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5FF5" w:rsidRDefault="00625FF5" w14:paraId="17EBDD37" w14:textId="7E4AC0B6">
      <w:r>
        <w:t>Llamado Liceo 35- IAVA</w:t>
      </w:r>
    </w:p>
    <w:p w:rsidR="00625FF5" w:rsidRDefault="00625FF5" w14:paraId="0B10CF3B" w14:textId="77777777"/>
    <w:p w:rsidR="00625FF5" w:rsidRDefault="00724E13" w14:paraId="0D24843D" w14:textId="2BA99648">
      <w:r w:rsidR="0E50FCC3">
        <w:rPr/>
        <w:t>El llamado incluye tres proyectos:</w:t>
      </w:r>
    </w:p>
    <w:p w:rsidRPr="00625FF5" w:rsidR="00625FF5" w:rsidP="00625FF5" w:rsidRDefault="00625FF5" w14:paraId="6BE14890" w14:textId="2B104BB0">
      <w:pPr>
        <w:pStyle w:val="Prrafodelista"/>
        <w:numPr>
          <w:ilvl w:val="0"/>
          <w:numId w:val="1"/>
        </w:numPr>
        <w:rPr>
          <w:b/>
          <w:bCs/>
        </w:rPr>
      </w:pPr>
      <w:r>
        <w:t>C</w:t>
      </w:r>
      <w:r w:rsidR="008F6239">
        <w:t xml:space="preserve">omponente </w:t>
      </w:r>
      <w:r w:rsidR="00724E13">
        <w:t>1</w:t>
      </w:r>
      <w:r>
        <w:t xml:space="preserve">: </w:t>
      </w:r>
      <w:r w:rsidRPr="00625FF5">
        <w:t>“</w:t>
      </w:r>
      <w:r w:rsidRPr="00625FF5">
        <w:t>ACONDICIONAMIENTO GENERAL DEL GIMNASIO</w:t>
      </w:r>
      <w:r w:rsidRPr="00625FF5">
        <w:t>”</w:t>
      </w:r>
    </w:p>
    <w:p w:rsidR="00724E13" w:rsidP="00625FF5" w:rsidRDefault="00625FF5" w14:paraId="188F3026" w14:textId="0D489BCA">
      <w:pPr>
        <w:pStyle w:val="Prrafodelista"/>
        <w:numPr>
          <w:ilvl w:val="0"/>
          <w:numId w:val="1"/>
        </w:numPr>
        <w:rPr/>
      </w:pPr>
      <w:r w:rsidR="0E50FCC3">
        <w:rPr/>
        <w:t>C</w:t>
      </w:r>
      <w:r w:rsidR="0E50FCC3">
        <w:rPr/>
        <w:t>omponente</w:t>
      </w:r>
      <w:r w:rsidR="0E50FCC3">
        <w:rPr/>
        <w:t xml:space="preserve"> 2</w:t>
      </w:r>
      <w:r w:rsidR="0E50FCC3">
        <w:rPr/>
        <w:t>: “</w:t>
      </w:r>
      <w:r w:rsidR="0E50FCC3">
        <w:rPr/>
        <w:t>INTERVENCION EN SOBRE TECHO Y LUCARNAS de la calle DR. EMILIO FRUGONI</w:t>
      </w:r>
      <w:r w:rsidR="0E50FCC3">
        <w:rPr/>
        <w:t>”</w:t>
      </w:r>
    </w:p>
    <w:p w:rsidR="0E50FCC3" w:rsidP="0E50FCC3" w:rsidRDefault="0E50FCC3" w14:paraId="73EC7576" w14:textId="045B8B49">
      <w:pPr>
        <w:pStyle w:val="Prrafodelista"/>
        <w:numPr>
          <w:ilvl w:val="0"/>
          <w:numId w:val="1"/>
        </w:numPr>
        <w:rPr/>
      </w:pPr>
      <w:r w:rsidR="0E50FCC3">
        <w:rPr/>
        <w:t>Componente 3: “TABAJOS DE PINTURA EN MURO PERIMETRAL AL</w:t>
      </w:r>
    </w:p>
    <w:p w:rsidR="0E50FCC3" w:rsidP="0E50FCC3" w:rsidRDefault="0E50FCC3" w14:paraId="685B7432" w14:textId="07F1C395">
      <w:pPr>
        <w:pStyle w:val="Prrafodelista"/>
        <w:numPr>
          <w:ilvl w:val="0"/>
          <w:numId w:val="1"/>
        </w:numPr>
        <w:spacing w:before="240" w:beforeAutospacing="off" w:after="240" w:afterAutospacing="off"/>
        <w:rPr>
          <w:noProof w:val="0"/>
          <w:lang w:val="es-UY"/>
        </w:rPr>
      </w:pPr>
      <w:r w:rsidRPr="0E50FCC3" w:rsidR="0E50FCC3">
        <w:rPr>
          <w:noProof w:val="0"/>
          <w:lang w:val="es-UY"/>
        </w:rPr>
        <w:t>GIMNASIO (exclusivamente tramos en mampostería).”</w:t>
      </w:r>
    </w:p>
    <w:p w:rsidR="00724E13" w:rsidP="0E50FCC3" w:rsidRDefault="00724E13" w14:paraId="5FC237EC" w14:textId="14872CAE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="0E50FCC3">
        <w:rPr/>
        <w:t>La empresa adjudicada deberá ejecutar los tres componentes (los tres proyectos).</w:t>
      </w:r>
    </w:p>
    <w:p w:rsidR="00724E13" w:rsidRDefault="006F52BC" w14:paraId="7A840FB2" w14:textId="60EB9824">
      <w:r w:rsidR="0E50FCC3">
        <w:rPr/>
        <w:t>Para una mejor lectura de recaudos la carpeta incluye los tres proyectos integrados.</w:t>
      </w:r>
    </w:p>
    <w:p w:rsidR="00724E13" w:rsidRDefault="00724E13" w14:paraId="5D20C260" w14:textId="2B876EC2">
      <w:r w:rsidR="0E50FCC3">
        <w:rPr/>
        <w:t>La empresa deberá completar el formulario 4, que integra a los tres proyectos (los rubros de implantación y gastos generales figuran una única vez y no se pueden duplicar).</w:t>
      </w:r>
    </w:p>
    <w:p w:rsidR="00724E13" w:rsidRDefault="00724E13" w14:paraId="4C6C5521" w14:textId="77777777"/>
    <w:p w:rsidR="00724E13" w:rsidRDefault="00724E13" w14:paraId="78620B3A" w14:textId="77777777"/>
    <w:sectPr w:rsidR="00724E13" w:rsidSect="003B215A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4C2"/>
    <w:multiLevelType w:val="hybridMultilevel"/>
    <w:tmpl w:val="71C40950"/>
    <w:lvl w:ilvl="0" w:tplc="3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31663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30"/>
    <w:rsid w:val="002346DC"/>
    <w:rsid w:val="002E0635"/>
    <w:rsid w:val="003B215A"/>
    <w:rsid w:val="003F1C3E"/>
    <w:rsid w:val="00447D30"/>
    <w:rsid w:val="00625FF5"/>
    <w:rsid w:val="006440B7"/>
    <w:rsid w:val="006F52BC"/>
    <w:rsid w:val="00724E13"/>
    <w:rsid w:val="007335AD"/>
    <w:rsid w:val="008F6239"/>
    <w:rsid w:val="00D51E79"/>
    <w:rsid w:val="00E3517F"/>
    <w:rsid w:val="00F7533A"/>
    <w:rsid w:val="0E50F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10341"/>
  <w15:chartTrackingRefBased/>
  <w15:docId w15:val="{47A6C94A-CAE3-4A48-8A5A-1E1A87EE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47D3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7D3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7D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7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7D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7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7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7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7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447D3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447D3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447D3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447D30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447D30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447D30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447D30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447D30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447D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7D3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447D3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7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447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7D30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447D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7D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47D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7D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447D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7D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Carlos Rodriguez</dc:creator>
  <keywords/>
  <dc:description/>
  <lastModifiedBy>crodriguez@cnd.org.uy</lastModifiedBy>
  <revision>6</revision>
  <dcterms:created xsi:type="dcterms:W3CDTF">2026-07-22T19:15:00.0000000Z</dcterms:created>
  <dcterms:modified xsi:type="dcterms:W3CDTF">2026-07-29T17:27:05.7666241Z</dcterms:modified>
</coreProperties>
</file>